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FC3" w:rsidRDefault="006F4FC3" w:rsidP="006F4FC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4FC3">
        <w:rPr>
          <w:rFonts w:ascii="Times New Roman" w:hAnsi="Times New Roman" w:cs="Times New Roman"/>
          <w:b/>
          <w:sz w:val="32"/>
          <w:szCs w:val="32"/>
        </w:rPr>
        <w:t xml:space="preserve">План мероприятий по проведению Года литературы </w:t>
      </w:r>
    </w:p>
    <w:p w:rsidR="006F4FC3" w:rsidRDefault="006F4FC3" w:rsidP="006F4FC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F4FC3">
        <w:rPr>
          <w:rFonts w:ascii="Times New Roman" w:hAnsi="Times New Roman" w:cs="Times New Roman"/>
          <w:b/>
          <w:sz w:val="32"/>
          <w:szCs w:val="32"/>
        </w:rPr>
        <w:t xml:space="preserve">в МБОУ СМАЛ </w:t>
      </w:r>
      <w:proofErr w:type="spellStart"/>
      <w:r w:rsidRPr="006F4FC3">
        <w:rPr>
          <w:rFonts w:ascii="Times New Roman" w:hAnsi="Times New Roman" w:cs="Times New Roman"/>
          <w:b/>
          <w:sz w:val="32"/>
          <w:szCs w:val="32"/>
        </w:rPr>
        <w:t>г.о</w:t>
      </w:r>
      <w:proofErr w:type="spellEnd"/>
      <w:r w:rsidRPr="006F4FC3">
        <w:rPr>
          <w:rFonts w:ascii="Times New Roman" w:hAnsi="Times New Roman" w:cs="Times New Roman"/>
          <w:b/>
          <w:sz w:val="32"/>
          <w:szCs w:val="32"/>
        </w:rPr>
        <w:t xml:space="preserve">. Самара </w:t>
      </w:r>
    </w:p>
    <w:p w:rsidR="006F4FC3" w:rsidRPr="006F4FC3" w:rsidRDefault="006F4FC3" w:rsidP="006F4FC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502"/>
        <w:gridCol w:w="1693"/>
        <w:gridCol w:w="1869"/>
        <w:gridCol w:w="2295"/>
      </w:tblGrid>
      <w:tr w:rsidR="006F4FC3" w:rsidTr="00392C01">
        <w:tc>
          <w:tcPr>
            <w:tcW w:w="1101" w:type="dxa"/>
          </w:tcPr>
          <w:p w:rsidR="006F4FC3" w:rsidRPr="006F4FC3" w:rsidRDefault="006F4FC3" w:rsidP="00392C01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F4FC3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№ </w:t>
            </w:r>
            <w:proofErr w:type="gramStart"/>
            <w:r w:rsidRPr="006F4FC3">
              <w:rPr>
                <w:rFonts w:ascii="Times New Roman" w:hAnsi="Times New Roman" w:cs="Times New Roman"/>
                <w:b/>
                <w:sz w:val="28"/>
                <w:szCs w:val="32"/>
              </w:rPr>
              <w:t>п</w:t>
            </w:r>
            <w:proofErr w:type="gramEnd"/>
            <w:r w:rsidRPr="006F4FC3">
              <w:rPr>
                <w:rFonts w:ascii="Times New Roman" w:hAnsi="Times New Roman" w:cs="Times New Roman"/>
                <w:b/>
                <w:sz w:val="28"/>
                <w:szCs w:val="32"/>
              </w:rPr>
              <w:t>/п</w:t>
            </w:r>
          </w:p>
        </w:tc>
        <w:tc>
          <w:tcPr>
            <w:tcW w:w="2502" w:type="dxa"/>
          </w:tcPr>
          <w:p w:rsidR="006F4FC3" w:rsidRPr="006F4FC3" w:rsidRDefault="006F4FC3" w:rsidP="00392C01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F4FC3">
              <w:rPr>
                <w:rFonts w:ascii="Times New Roman" w:hAnsi="Times New Roman" w:cs="Times New Roman"/>
                <w:b/>
                <w:sz w:val="28"/>
                <w:szCs w:val="32"/>
              </w:rPr>
              <w:t>Мероприятие</w:t>
            </w:r>
          </w:p>
        </w:tc>
        <w:tc>
          <w:tcPr>
            <w:tcW w:w="1693" w:type="dxa"/>
          </w:tcPr>
          <w:p w:rsidR="006F4FC3" w:rsidRPr="006F4FC3" w:rsidRDefault="006F4FC3" w:rsidP="00392C01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F4FC3">
              <w:rPr>
                <w:rFonts w:ascii="Times New Roman" w:hAnsi="Times New Roman" w:cs="Times New Roman"/>
                <w:b/>
                <w:sz w:val="28"/>
                <w:szCs w:val="32"/>
              </w:rPr>
              <w:t>Дата</w:t>
            </w:r>
          </w:p>
        </w:tc>
        <w:tc>
          <w:tcPr>
            <w:tcW w:w="1869" w:type="dxa"/>
          </w:tcPr>
          <w:p w:rsidR="006F4FC3" w:rsidRPr="006F4FC3" w:rsidRDefault="006F4FC3" w:rsidP="00392C01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F4FC3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Участники </w:t>
            </w:r>
          </w:p>
        </w:tc>
        <w:tc>
          <w:tcPr>
            <w:tcW w:w="2295" w:type="dxa"/>
          </w:tcPr>
          <w:p w:rsidR="006F4FC3" w:rsidRPr="006F4FC3" w:rsidRDefault="006F4FC3" w:rsidP="00392C01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F4FC3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Ответственные </w:t>
            </w:r>
          </w:p>
        </w:tc>
      </w:tr>
      <w:tr w:rsidR="006F4FC3" w:rsidTr="00392C01">
        <w:tc>
          <w:tcPr>
            <w:tcW w:w="1101" w:type="dxa"/>
          </w:tcPr>
          <w:p w:rsidR="006F4FC3" w:rsidRPr="006F4FC3" w:rsidRDefault="006F4FC3" w:rsidP="00392C0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4FC3">
              <w:rPr>
                <w:rFonts w:ascii="Times New Roman" w:hAnsi="Times New Roman" w:cs="Times New Roman"/>
                <w:sz w:val="28"/>
                <w:szCs w:val="32"/>
              </w:rPr>
              <w:t xml:space="preserve">1 </w:t>
            </w:r>
          </w:p>
        </w:tc>
        <w:tc>
          <w:tcPr>
            <w:tcW w:w="2502" w:type="dxa"/>
          </w:tcPr>
          <w:p w:rsidR="006F4FC3" w:rsidRPr="006F4FC3" w:rsidRDefault="006F4FC3" w:rsidP="00392C0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4FC3">
              <w:rPr>
                <w:rFonts w:ascii="Times New Roman" w:hAnsi="Times New Roman" w:cs="Times New Roman"/>
                <w:sz w:val="28"/>
                <w:szCs w:val="32"/>
              </w:rPr>
              <w:t>Единый урок литературы, посвященный 155-летию со дня рождения А.П. Чехова</w:t>
            </w:r>
          </w:p>
        </w:tc>
        <w:tc>
          <w:tcPr>
            <w:tcW w:w="1693" w:type="dxa"/>
          </w:tcPr>
          <w:p w:rsidR="006F4FC3" w:rsidRPr="006F4FC3" w:rsidRDefault="006F4FC3" w:rsidP="00392C0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4FC3">
              <w:rPr>
                <w:rFonts w:ascii="Times New Roman" w:hAnsi="Times New Roman" w:cs="Times New Roman"/>
                <w:sz w:val="28"/>
                <w:szCs w:val="32"/>
              </w:rPr>
              <w:t>29.01.2015</w:t>
            </w:r>
          </w:p>
        </w:tc>
        <w:tc>
          <w:tcPr>
            <w:tcW w:w="1869" w:type="dxa"/>
          </w:tcPr>
          <w:p w:rsidR="006F4FC3" w:rsidRPr="006F4FC3" w:rsidRDefault="006F4FC3" w:rsidP="00392C0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4FC3">
              <w:rPr>
                <w:rFonts w:ascii="Times New Roman" w:hAnsi="Times New Roman" w:cs="Times New Roman"/>
                <w:sz w:val="28"/>
                <w:szCs w:val="32"/>
              </w:rPr>
              <w:t>10-11 классы</w:t>
            </w:r>
          </w:p>
        </w:tc>
        <w:tc>
          <w:tcPr>
            <w:tcW w:w="2295" w:type="dxa"/>
          </w:tcPr>
          <w:p w:rsidR="006F4FC3" w:rsidRPr="006F4FC3" w:rsidRDefault="006F4FC3" w:rsidP="00392C0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4FC3">
              <w:rPr>
                <w:rFonts w:ascii="Times New Roman" w:hAnsi="Times New Roman" w:cs="Times New Roman"/>
                <w:sz w:val="28"/>
                <w:szCs w:val="32"/>
              </w:rPr>
              <w:t xml:space="preserve">Учителя русского языка и литературы Фердинанд М.М., </w:t>
            </w:r>
            <w:proofErr w:type="spellStart"/>
            <w:r w:rsidRPr="006F4FC3">
              <w:rPr>
                <w:rFonts w:ascii="Times New Roman" w:hAnsi="Times New Roman" w:cs="Times New Roman"/>
                <w:sz w:val="28"/>
                <w:szCs w:val="32"/>
              </w:rPr>
              <w:t>Ивунина</w:t>
            </w:r>
            <w:proofErr w:type="spellEnd"/>
            <w:r w:rsidRPr="006F4FC3">
              <w:rPr>
                <w:rFonts w:ascii="Times New Roman" w:hAnsi="Times New Roman" w:cs="Times New Roman"/>
                <w:sz w:val="28"/>
                <w:szCs w:val="32"/>
              </w:rPr>
              <w:t xml:space="preserve"> Н.В. </w:t>
            </w:r>
          </w:p>
        </w:tc>
      </w:tr>
      <w:tr w:rsidR="006F4FC3" w:rsidTr="00392C01">
        <w:tc>
          <w:tcPr>
            <w:tcW w:w="1101" w:type="dxa"/>
          </w:tcPr>
          <w:p w:rsidR="006F4FC3" w:rsidRPr="006F4FC3" w:rsidRDefault="006F4FC3" w:rsidP="00392C0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4FC3">
              <w:rPr>
                <w:rFonts w:ascii="Times New Roman" w:hAnsi="Times New Roman" w:cs="Times New Roman"/>
                <w:sz w:val="28"/>
                <w:szCs w:val="32"/>
              </w:rPr>
              <w:t>2</w:t>
            </w:r>
          </w:p>
        </w:tc>
        <w:tc>
          <w:tcPr>
            <w:tcW w:w="2502" w:type="dxa"/>
          </w:tcPr>
          <w:p w:rsidR="006F4FC3" w:rsidRPr="006F4FC3" w:rsidRDefault="006F4FC3" w:rsidP="00392C0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4FC3">
              <w:rPr>
                <w:rFonts w:ascii="Times New Roman" w:hAnsi="Times New Roman" w:cs="Times New Roman"/>
                <w:sz w:val="28"/>
                <w:szCs w:val="32"/>
              </w:rPr>
              <w:t xml:space="preserve">Посещение МБУК </w:t>
            </w:r>
            <w:proofErr w:type="spellStart"/>
            <w:r w:rsidRPr="006F4FC3">
              <w:rPr>
                <w:rFonts w:ascii="Times New Roman" w:hAnsi="Times New Roman" w:cs="Times New Roman"/>
                <w:sz w:val="28"/>
                <w:szCs w:val="32"/>
              </w:rPr>
              <w:t>г.о</w:t>
            </w:r>
            <w:proofErr w:type="spellEnd"/>
            <w:r w:rsidRPr="006F4FC3">
              <w:rPr>
                <w:rFonts w:ascii="Times New Roman" w:hAnsi="Times New Roman" w:cs="Times New Roman"/>
                <w:sz w:val="28"/>
                <w:szCs w:val="32"/>
              </w:rPr>
              <w:t xml:space="preserve">. Самара СМЛ им. М. Горького </w:t>
            </w:r>
          </w:p>
        </w:tc>
        <w:tc>
          <w:tcPr>
            <w:tcW w:w="1693" w:type="dxa"/>
          </w:tcPr>
          <w:p w:rsidR="006F4FC3" w:rsidRPr="006F4FC3" w:rsidRDefault="006F4FC3" w:rsidP="00392C0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4FC3">
              <w:rPr>
                <w:rFonts w:ascii="Times New Roman" w:hAnsi="Times New Roman" w:cs="Times New Roman"/>
                <w:sz w:val="28"/>
                <w:szCs w:val="32"/>
              </w:rPr>
              <w:t xml:space="preserve">В течение года </w:t>
            </w:r>
          </w:p>
        </w:tc>
        <w:tc>
          <w:tcPr>
            <w:tcW w:w="1869" w:type="dxa"/>
          </w:tcPr>
          <w:p w:rsidR="006F4FC3" w:rsidRPr="006F4FC3" w:rsidRDefault="006F4FC3" w:rsidP="00392C0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4FC3">
              <w:rPr>
                <w:rFonts w:ascii="Times New Roman" w:hAnsi="Times New Roman" w:cs="Times New Roman"/>
                <w:sz w:val="28"/>
                <w:szCs w:val="32"/>
              </w:rPr>
              <w:t>10-11 классы</w:t>
            </w:r>
          </w:p>
        </w:tc>
        <w:tc>
          <w:tcPr>
            <w:tcW w:w="2295" w:type="dxa"/>
          </w:tcPr>
          <w:p w:rsidR="006F4FC3" w:rsidRPr="006F4FC3" w:rsidRDefault="006F4FC3" w:rsidP="00392C0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4FC3">
              <w:rPr>
                <w:rFonts w:ascii="Times New Roman" w:hAnsi="Times New Roman" w:cs="Times New Roman"/>
                <w:sz w:val="28"/>
                <w:szCs w:val="32"/>
              </w:rPr>
              <w:t>Классные руководители</w:t>
            </w:r>
          </w:p>
        </w:tc>
      </w:tr>
      <w:tr w:rsidR="006F4FC3" w:rsidTr="00392C01">
        <w:tc>
          <w:tcPr>
            <w:tcW w:w="1101" w:type="dxa"/>
          </w:tcPr>
          <w:p w:rsidR="006F4FC3" w:rsidRPr="006F4FC3" w:rsidRDefault="006F4FC3" w:rsidP="00392C0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4FC3">
              <w:rPr>
                <w:rFonts w:ascii="Times New Roman" w:hAnsi="Times New Roman" w:cs="Times New Roman"/>
                <w:sz w:val="28"/>
                <w:szCs w:val="32"/>
              </w:rPr>
              <w:t>3</w:t>
            </w:r>
          </w:p>
        </w:tc>
        <w:tc>
          <w:tcPr>
            <w:tcW w:w="2502" w:type="dxa"/>
          </w:tcPr>
          <w:p w:rsidR="006F4FC3" w:rsidRPr="006F4FC3" w:rsidRDefault="006F4FC3" w:rsidP="00392C0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4FC3">
              <w:rPr>
                <w:rFonts w:ascii="Times New Roman" w:hAnsi="Times New Roman" w:cs="Times New Roman"/>
                <w:sz w:val="28"/>
                <w:szCs w:val="32"/>
              </w:rPr>
              <w:t>Посещение театра САМАРТ  спектакля А.Т. Твардовский  «Василий Теркин»</w:t>
            </w:r>
          </w:p>
        </w:tc>
        <w:tc>
          <w:tcPr>
            <w:tcW w:w="1693" w:type="dxa"/>
          </w:tcPr>
          <w:p w:rsidR="006F4FC3" w:rsidRPr="006F4FC3" w:rsidRDefault="006F4FC3" w:rsidP="00392C0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4FC3">
              <w:rPr>
                <w:rFonts w:ascii="Times New Roman" w:hAnsi="Times New Roman" w:cs="Times New Roman"/>
                <w:sz w:val="28"/>
                <w:szCs w:val="32"/>
              </w:rPr>
              <w:t xml:space="preserve">Февраль </w:t>
            </w:r>
          </w:p>
        </w:tc>
        <w:tc>
          <w:tcPr>
            <w:tcW w:w="1869" w:type="dxa"/>
          </w:tcPr>
          <w:p w:rsidR="006F4FC3" w:rsidRPr="006F4FC3" w:rsidRDefault="006F4FC3" w:rsidP="00392C0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4FC3">
              <w:rPr>
                <w:rFonts w:ascii="Times New Roman" w:hAnsi="Times New Roman" w:cs="Times New Roman"/>
                <w:sz w:val="28"/>
                <w:szCs w:val="32"/>
              </w:rPr>
              <w:t>10 класс</w:t>
            </w:r>
          </w:p>
        </w:tc>
        <w:tc>
          <w:tcPr>
            <w:tcW w:w="2295" w:type="dxa"/>
          </w:tcPr>
          <w:p w:rsidR="006F4FC3" w:rsidRPr="006F4FC3" w:rsidRDefault="006F4FC3" w:rsidP="00392C0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4FC3">
              <w:rPr>
                <w:rFonts w:ascii="Times New Roman" w:hAnsi="Times New Roman" w:cs="Times New Roman"/>
                <w:sz w:val="28"/>
                <w:szCs w:val="32"/>
              </w:rPr>
              <w:t xml:space="preserve">Зам. директора по ВР Солдаткина Л.А. </w:t>
            </w:r>
          </w:p>
          <w:p w:rsidR="006F4FC3" w:rsidRPr="006F4FC3" w:rsidRDefault="006F4FC3" w:rsidP="00392C01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6F4FC3" w:rsidTr="00392C01">
        <w:tc>
          <w:tcPr>
            <w:tcW w:w="1101" w:type="dxa"/>
          </w:tcPr>
          <w:p w:rsidR="006F4FC3" w:rsidRPr="006F4FC3" w:rsidRDefault="006F4FC3" w:rsidP="00392C0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4FC3">
              <w:rPr>
                <w:rFonts w:ascii="Times New Roman" w:hAnsi="Times New Roman" w:cs="Times New Roman"/>
                <w:sz w:val="28"/>
                <w:szCs w:val="32"/>
              </w:rPr>
              <w:t xml:space="preserve">4 </w:t>
            </w:r>
          </w:p>
        </w:tc>
        <w:tc>
          <w:tcPr>
            <w:tcW w:w="2502" w:type="dxa"/>
          </w:tcPr>
          <w:p w:rsidR="006F4FC3" w:rsidRPr="006F4FC3" w:rsidRDefault="006F4FC3" w:rsidP="00392C0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4FC3">
              <w:rPr>
                <w:rFonts w:ascii="Times New Roman" w:hAnsi="Times New Roman" w:cs="Times New Roman"/>
                <w:sz w:val="28"/>
                <w:szCs w:val="32"/>
              </w:rPr>
              <w:t xml:space="preserve">Посещение театра «Актерский дом» спектакля А.П. Чехова «Драма на охоте; черный монах» </w:t>
            </w:r>
          </w:p>
        </w:tc>
        <w:tc>
          <w:tcPr>
            <w:tcW w:w="1693" w:type="dxa"/>
          </w:tcPr>
          <w:p w:rsidR="006F4FC3" w:rsidRPr="006F4FC3" w:rsidRDefault="006F4FC3" w:rsidP="00392C0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4FC3">
              <w:rPr>
                <w:rFonts w:ascii="Times New Roman" w:hAnsi="Times New Roman" w:cs="Times New Roman"/>
                <w:sz w:val="28"/>
                <w:szCs w:val="32"/>
              </w:rPr>
              <w:t xml:space="preserve">Март </w:t>
            </w:r>
            <w:proofErr w:type="gramStart"/>
            <w:r w:rsidRPr="006F4FC3">
              <w:rPr>
                <w:rFonts w:ascii="Times New Roman" w:hAnsi="Times New Roman" w:cs="Times New Roman"/>
                <w:sz w:val="28"/>
                <w:szCs w:val="32"/>
              </w:rPr>
              <w:t>–а</w:t>
            </w:r>
            <w:proofErr w:type="gramEnd"/>
            <w:r w:rsidRPr="006F4FC3">
              <w:rPr>
                <w:rFonts w:ascii="Times New Roman" w:hAnsi="Times New Roman" w:cs="Times New Roman"/>
                <w:sz w:val="28"/>
                <w:szCs w:val="32"/>
              </w:rPr>
              <w:t xml:space="preserve">прель </w:t>
            </w:r>
          </w:p>
        </w:tc>
        <w:tc>
          <w:tcPr>
            <w:tcW w:w="1869" w:type="dxa"/>
          </w:tcPr>
          <w:p w:rsidR="006F4FC3" w:rsidRPr="006F4FC3" w:rsidRDefault="006F4FC3" w:rsidP="00392C0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4FC3">
              <w:rPr>
                <w:rFonts w:ascii="Times New Roman" w:hAnsi="Times New Roman" w:cs="Times New Roman"/>
                <w:sz w:val="28"/>
                <w:szCs w:val="32"/>
              </w:rPr>
              <w:t>10-11 классы</w:t>
            </w:r>
          </w:p>
        </w:tc>
        <w:tc>
          <w:tcPr>
            <w:tcW w:w="2295" w:type="dxa"/>
          </w:tcPr>
          <w:p w:rsidR="006F4FC3" w:rsidRPr="006F4FC3" w:rsidRDefault="006F4FC3" w:rsidP="00392C0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4FC3">
              <w:rPr>
                <w:rFonts w:ascii="Times New Roman" w:hAnsi="Times New Roman" w:cs="Times New Roman"/>
                <w:sz w:val="28"/>
                <w:szCs w:val="32"/>
              </w:rPr>
              <w:t xml:space="preserve">Зам. директора по ВР Солдаткина Л.А. </w:t>
            </w:r>
          </w:p>
          <w:p w:rsidR="006F4FC3" w:rsidRPr="006F4FC3" w:rsidRDefault="006F4FC3" w:rsidP="00392C01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6F4FC3" w:rsidTr="00392C01">
        <w:tc>
          <w:tcPr>
            <w:tcW w:w="1101" w:type="dxa"/>
          </w:tcPr>
          <w:p w:rsidR="006F4FC3" w:rsidRPr="006F4FC3" w:rsidRDefault="006F4FC3" w:rsidP="00392C0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4FC3">
              <w:rPr>
                <w:rFonts w:ascii="Times New Roman" w:hAnsi="Times New Roman" w:cs="Times New Roman"/>
                <w:sz w:val="28"/>
                <w:szCs w:val="32"/>
              </w:rPr>
              <w:t>5</w:t>
            </w:r>
          </w:p>
        </w:tc>
        <w:tc>
          <w:tcPr>
            <w:tcW w:w="2502" w:type="dxa"/>
          </w:tcPr>
          <w:p w:rsidR="006F4FC3" w:rsidRPr="006F4FC3" w:rsidRDefault="006F4FC3" w:rsidP="00392C0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4FC3">
              <w:rPr>
                <w:rFonts w:ascii="Times New Roman" w:hAnsi="Times New Roman" w:cs="Times New Roman"/>
                <w:sz w:val="28"/>
                <w:szCs w:val="32"/>
              </w:rPr>
              <w:t xml:space="preserve">Участие в областном поэтическом чемпионате среди школьных команд </w:t>
            </w:r>
          </w:p>
        </w:tc>
        <w:tc>
          <w:tcPr>
            <w:tcW w:w="1693" w:type="dxa"/>
          </w:tcPr>
          <w:p w:rsidR="006F4FC3" w:rsidRPr="006F4FC3" w:rsidRDefault="006F4FC3" w:rsidP="00392C0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4FC3">
              <w:rPr>
                <w:rFonts w:ascii="Times New Roman" w:hAnsi="Times New Roman" w:cs="Times New Roman"/>
                <w:sz w:val="28"/>
                <w:szCs w:val="32"/>
              </w:rPr>
              <w:t xml:space="preserve">Январь – апрель </w:t>
            </w:r>
          </w:p>
        </w:tc>
        <w:tc>
          <w:tcPr>
            <w:tcW w:w="1869" w:type="dxa"/>
          </w:tcPr>
          <w:p w:rsidR="006F4FC3" w:rsidRPr="006F4FC3" w:rsidRDefault="006F4FC3" w:rsidP="00392C0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4FC3">
              <w:rPr>
                <w:rFonts w:ascii="Times New Roman" w:hAnsi="Times New Roman" w:cs="Times New Roman"/>
                <w:sz w:val="28"/>
                <w:szCs w:val="32"/>
              </w:rPr>
              <w:t>10-11 классы</w:t>
            </w:r>
          </w:p>
        </w:tc>
        <w:tc>
          <w:tcPr>
            <w:tcW w:w="2295" w:type="dxa"/>
          </w:tcPr>
          <w:p w:rsidR="006F4FC3" w:rsidRPr="006F4FC3" w:rsidRDefault="006F4FC3" w:rsidP="00392C0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4FC3">
              <w:rPr>
                <w:rFonts w:ascii="Times New Roman" w:hAnsi="Times New Roman" w:cs="Times New Roman"/>
                <w:sz w:val="28"/>
                <w:szCs w:val="32"/>
              </w:rPr>
              <w:t xml:space="preserve">Учитель русского языка и литературы </w:t>
            </w:r>
            <w:proofErr w:type="spellStart"/>
            <w:r w:rsidRPr="006F4FC3">
              <w:rPr>
                <w:rFonts w:ascii="Times New Roman" w:hAnsi="Times New Roman" w:cs="Times New Roman"/>
                <w:sz w:val="28"/>
                <w:szCs w:val="32"/>
              </w:rPr>
              <w:t>Ивунина</w:t>
            </w:r>
            <w:proofErr w:type="spellEnd"/>
            <w:r w:rsidRPr="006F4FC3">
              <w:rPr>
                <w:rFonts w:ascii="Times New Roman" w:hAnsi="Times New Roman" w:cs="Times New Roman"/>
                <w:sz w:val="28"/>
                <w:szCs w:val="32"/>
              </w:rPr>
              <w:t xml:space="preserve"> Н.В.</w:t>
            </w:r>
          </w:p>
        </w:tc>
      </w:tr>
      <w:tr w:rsidR="006F4FC3" w:rsidTr="00392C01">
        <w:tc>
          <w:tcPr>
            <w:tcW w:w="1101" w:type="dxa"/>
          </w:tcPr>
          <w:p w:rsidR="006F4FC3" w:rsidRPr="006F4FC3" w:rsidRDefault="006F4FC3" w:rsidP="00392C0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4FC3">
              <w:rPr>
                <w:rFonts w:ascii="Times New Roman" w:hAnsi="Times New Roman" w:cs="Times New Roman"/>
                <w:sz w:val="28"/>
                <w:szCs w:val="32"/>
              </w:rPr>
              <w:t>6</w:t>
            </w:r>
          </w:p>
        </w:tc>
        <w:tc>
          <w:tcPr>
            <w:tcW w:w="2502" w:type="dxa"/>
          </w:tcPr>
          <w:p w:rsidR="006F4FC3" w:rsidRPr="006F4FC3" w:rsidRDefault="006F4FC3" w:rsidP="00392C0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4FC3">
              <w:rPr>
                <w:rFonts w:ascii="Times New Roman" w:hAnsi="Times New Roman" w:cs="Times New Roman"/>
                <w:sz w:val="28"/>
                <w:szCs w:val="32"/>
              </w:rPr>
              <w:t xml:space="preserve">Участие в литературно-художественном фестивале «Вера в Победу», </w:t>
            </w:r>
            <w:proofErr w:type="gramStart"/>
            <w:r w:rsidRPr="006F4FC3">
              <w:rPr>
                <w:rFonts w:ascii="Times New Roman" w:hAnsi="Times New Roman" w:cs="Times New Roman"/>
                <w:sz w:val="28"/>
                <w:szCs w:val="32"/>
              </w:rPr>
              <w:t>посвященный</w:t>
            </w:r>
            <w:proofErr w:type="gramEnd"/>
            <w:r w:rsidRPr="006F4FC3">
              <w:rPr>
                <w:rFonts w:ascii="Times New Roman" w:hAnsi="Times New Roman" w:cs="Times New Roman"/>
                <w:sz w:val="28"/>
                <w:szCs w:val="32"/>
              </w:rPr>
              <w:t xml:space="preserve"> 70-лтию победы в Великой Отечественной войне на базе МБУК </w:t>
            </w:r>
            <w:proofErr w:type="spellStart"/>
            <w:r w:rsidRPr="006F4FC3">
              <w:rPr>
                <w:rFonts w:ascii="Times New Roman" w:hAnsi="Times New Roman" w:cs="Times New Roman"/>
                <w:sz w:val="28"/>
                <w:szCs w:val="32"/>
              </w:rPr>
              <w:t>г.о</w:t>
            </w:r>
            <w:proofErr w:type="spellEnd"/>
            <w:r w:rsidRPr="006F4FC3">
              <w:rPr>
                <w:rFonts w:ascii="Times New Roman" w:hAnsi="Times New Roman" w:cs="Times New Roman"/>
                <w:sz w:val="28"/>
                <w:szCs w:val="32"/>
              </w:rPr>
              <w:t>. Самара СМЛ им. М. Горького</w:t>
            </w:r>
          </w:p>
        </w:tc>
        <w:tc>
          <w:tcPr>
            <w:tcW w:w="1693" w:type="dxa"/>
          </w:tcPr>
          <w:p w:rsidR="006F4FC3" w:rsidRPr="006F4FC3" w:rsidRDefault="006F4FC3" w:rsidP="00392C0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4FC3">
              <w:rPr>
                <w:rFonts w:ascii="Times New Roman" w:hAnsi="Times New Roman" w:cs="Times New Roman"/>
                <w:sz w:val="28"/>
                <w:szCs w:val="32"/>
              </w:rPr>
              <w:t xml:space="preserve">Апрель – июнь </w:t>
            </w:r>
          </w:p>
        </w:tc>
        <w:tc>
          <w:tcPr>
            <w:tcW w:w="1869" w:type="dxa"/>
          </w:tcPr>
          <w:p w:rsidR="006F4FC3" w:rsidRPr="006F4FC3" w:rsidRDefault="006F4FC3" w:rsidP="00392C0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4FC3">
              <w:rPr>
                <w:rFonts w:ascii="Times New Roman" w:hAnsi="Times New Roman" w:cs="Times New Roman"/>
                <w:sz w:val="28"/>
                <w:szCs w:val="32"/>
              </w:rPr>
              <w:t>10 класс</w:t>
            </w:r>
          </w:p>
        </w:tc>
        <w:tc>
          <w:tcPr>
            <w:tcW w:w="2295" w:type="dxa"/>
          </w:tcPr>
          <w:p w:rsidR="006F4FC3" w:rsidRPr="006F4FC3" w:rsidRDefault="006F4FC3" w:rsidP="00392C0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4FC3">
              <w:rPr>
                <w:rFonts w:ascii="Times New Roman" w:hAnsi="Times New Roman" w:cs="Times New Roman"/>
                <w:sz w:val="28"/>
                <w:szCs w:val="32"/>
              </w:rPr>
              <w:t>Учитель русского языка и литературы Фердинанд М.М.</w:t>
            </w:r>
          </w:p>
        </w:tc>
      </w:tr>
      <w:tr w:rsidR="006F4FC3" w:rsidTr="00392C01">
        <w:tc>
          <w:tcPr>
            <w:tcW w:w="1101" w:type="dxa"/>
          </w:tcPr>
          <w:p w:rsidR="006F4FC3" w:rsidRPr="006F4FC3" w:rsidRDefault="006F4FC3" w:rsidP="00392C0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4FC3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7</w:t>
            </w:r>
          </w:p>
        </w:tc>
        <w:tc>
          <w:tcPr>
            <w:tcW w:w="2502" w:type="dxa"/>
          </w:tcPr>
          <w:p w:rsidR="006F4FC3" w:rsidRPr="006F4FC3" w:rsidRDefault="006F4FC3" w:rsidP="00392C0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4FC3">
              <w:rPr>
                <w:rFonts w:ascii="Times New Roman" w:hAnsi="Times New Roman" w:cs="Times New Roman"/>
                <w:sz w:val="28"/>
                <w:szCs w:val="32"/>
              </w:rPr>
              <w:t>Участие в областном конкурсе литературных творческих работ школьников «Куйбышев – запасная столица»</w:t>
            </w:r>
          </w:p>
        </w:tc>
        <w:tc>
          <w:tcPr>
            <w:tcW w:w="1693" w:type="dxa"/>
          </w:tcPr>
          <w:p w:rsidR="006F4FC3" w:rsidRPr="006F4FC3" w:rsidRDefault="006F4FC3" w:rsidP="00392C0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4FC3">
              <w:rPr>
                <w:rFonts w:ascii="Times New Roman" w:hAnsi="Times New Roman" w:cs="Times New Roman"/>
                <w:sz w:val="28"/>
                <w:szCs w:val="32"/>
              </w:rPr>
              <w:t>Октябрь – ноябрь 2015</w:t>
            </w:r>
          </w:p>
        </w:tc>
        <w:tc>
          <w:tcPr>
            <w:tcW w:w="1869" w:type="dxa"/>
          </w:tcPr>
          <w:p w:rsidR="006F4FC3" w:rsidRPr="006F4FC3" w:rsidRDefault="006F4FC3" w:rsidP="00392C0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4FC3">
              <w:rPr>
                <w:rFonts w:ascii="Times New Roman" w:hAnsi="Times New Roman" w:cs="Times New Roman"/>
                <w:sz w:val="28"/>
                <w:szCs w:val="32"/>
              </w:rPr>
              <w:t xml:space="preserve">10- 11 классы </w:t>
            </w:r>
          </w:p>
        </w:tc>
        <w:tc>
          <w:tcPr>
            <w:tcW w:w="2295" w:type="dxa"/>
          </w:tcPr>
          <w:p w:rsidR="006F4FC3" w:rsidRPr="006F4FC3" w:rsidRDefault="006F4FC3" w:rsidP="00392C0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4FC3">
              <w:rPr>
                <w:rFonts w:ascii="Times New Roman" w:hAnsi="Times New Roman" w:cs="Times New Roman"/>
                <w:sz w:val="28"/>
                <w:szCs w:val="32"/>
              </w:rPr>
              <w:t xml:space="preserve">Учитель истории Ратник О.В. </w:t>
            </w:r>
          </w:p>
        </w:tc>
      </w:tr>
      <w:tr w:rsidR="006F4FC3" w:rsidTr="00392C01">
        <w:tc>
          <w:tcPr>
            <w:tcW w:w="1101" w:type="dxa"/>
          </w:tcPr>
          <w:p w:rsidR="006F4FC3" w:rsidRPr="006F4FC3" w:rsidRDefault="006F4FC3" w:rsidP="00392C0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4FC3">
              <w:rPr>
                <w:rFonts w:ascii="Times New Roman" w:hAnsi="Times New Roman" w:cs="Times New Roman"/>
                <w:sz w:val="28"/>
                <w:szCs w:val="32"/>
              </w:rPr>
              <w:t>8</w:t>
            </w:r>
          </w:p>
        </w:tc>
        <w:tc>
          <w:tcPr>
            <w:tcW w:w="2502" w:type="dxa"/>
          </w:tcPr>
          <w:p w:rsidR="006F4FC3" w:rsidRPr="006F4FC3" w:rsidRDefault="006F4FC3" w:rsidP="00392C0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4FC3">
              <w:rPr>
                <w:rFonts w:ascii="Times New Roman" w:hAnsi="Times New Roman" w:cs="Times New Roman"/>
                <w:sz w:val="28"/>
                <w:szCs w:val="32"/>
              </w:rPr>
              <w:t>Оформление стенда, посвященного 155-летию со дня рождения А.П. Чехова в кабинете литературы</w:t>
            </w:r>
          </w:p>
        </w:tc>
        <w:tc>
          <w:tcPr>
            <w:tcW w:w="1693" w:type="dxa"/>
          </w:tcPr>
          <w:p w:rsidR="006F4FC3" w:rsidRPr="006F4FC3" w:rsidRDefault="006F4FC3" w:rsidP="00392C0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4FC3">
              <w:rPr>
                <w:rFonts w:ascii="Times New Roman" w:hAnsi="Times New Roman" w:cs="Times New Roman"/>
                <w:sz w:val="28"/>
                <w:szCs w:val="32"/>
              </w:rPr>
              <w:t xml:space="preserve">Май – июнь </w:t>
            </w:r>
          </w:p>
        </w:tc>
        <w:tc>
          <w:tcPr>
            <w:tcW w:w="1869" w:type="dxa"/>
          </w:tcPr>
          <w:p w:rsidR="006F4FC3" w:rsidRPr="006F4FC3" w:rsidRDefault="006F4FC3" w:rsidP="00392C0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4FC3">
              <w:rPr>
                <w:rFonts w:ascii="Times New Roman" w:hAnsi="Times New Roman" w:cs="Times New Roman"/>
                <w:sz w:val="28"/>
                <w:szCs w:val="32"/>
              </w:rPr>
              <w:t>10 класс</w:t>
            </w:r>
          </w:p>
        </w:tc>
        <w:tc>
          <w:tcPr>
            <w:tcW w:w="2295" w:type="dxa"/>
          </w:tcPr>
          <w:p w:rsidR="006F4FC3" w:rsidRPr="006F4FC3" w:rsidRDefault="006F4FC3" w:rsidP="00392C01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6F4FC3">
              <w:rPr>
                <w:rFonts w:ascii="Times New Roman" w:hAnsi="Times New Roman" w:cs="Times New Roman"/>
                <w:sz w:val="28"/>
                <w:szCs w:val="32"/>
              </w:rPr>
              <w:t>Учитель русского языка и литературы Фердинанд М.М.</w:t>
            </w:r>
          </w:p>
        </w:tc>
      </w:tr>
    </w:tbl>
    <w:p w:rsidR="006F4FC3" w:rsidRDefault="006F4FC3" w:rsidP="006F4FC3">
      <w:pPr>
        <w:rPr>
          <w:rFonts w:ascii="Times New Roman" w:hAnsi="Times New Roman" w:cs="Times New Roman"/>
          <w:sz w:val="32"/>
          <w:szCs w:val="32"/>
        </w:rPr>
      </w:pPr>
    </w:p>
    <w:p w:rsidR="006F4FC3" w:rsidRDefault="006F4FC3" w:rsidP="006F4FC3">
      <w:pPr>
        <w:rPr>
          <w:rFonts w:ascii="Times New Roman" w:hAnsi="Times New Roman" w:cs="Times New Roman"/>
          <w:sz w:val="32"/>
          <w:szCs w:val="32"/>
        </w:rPr>
      </w:pPr>
    </w:p>
    <w:p w:rsidR="006F4FC3" w:rsidRDefault="006F4FC3" w:rsidP="006F4FC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Зам. директора по ВР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Солдаткина Л.А. </w:t>
      </w:r>
    </w:p>
    <w:p w:rsidR="00FA4A87" w:rsidRDefault="00FA4A87"/>
    <w:sectPr w:rsidR="00FA4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FC3"/>
    <w:rsid w:val="006F4FC3"/>
    <w:rsid w:val="00FA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</dc:creator>
  <cp:lastModifiedBy>Лицей</cp:lastModifiedBy>
  <cp:revision>1</cp:revision>
  <cp:lastPrinted>2015-03-12T13:36:00Z</cp:lastPrinted>
  <dcterms:created xsi:type="dcterms:W3CDTF">2015-03-12T13:33:00Z</dcterms:created>
  <dcterms:modified xsi:type="dcterms:W3CDTF">2015-03-12T13:36:00Z</dcterms:modified>
</cp:coreProperties>
</file>