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59" w:rsidRDefault="007A0659" w:rsidP="00E41E7D">
      <w:pPr>
        <w:jc w:val="center"/>
      </w:pPr>
      <w:r>
        <w:t>Безопасность в Интернете – это важно!</w:t>
      </w:r>
    </w:p>
    <w:p w:rsidR="009774EA" w:rsidRDefault="009774EA" w:rsidP="00E41E7D">
      <w:pPr>
        <w:jc w:val="center"/>
      </w:pPr>
      <w:bookmarkStart w:id="0" w:name="_GoBack"/>
      <w:bookmarkEnd w:id="0"/>
    </w:p>
    <w:p w:rsidR="007A0659" w:rsidRDefault="007A0659" w:rsidP="007A0659">
      <w:pPr>
        <w:ind w:firstLine="709"/>
      </w:pPr>
      <w:r>
        <w:t xml:space="preserve">Современную жизнь трудно представить себе без сети  «Интернет».  Современные компьютерные технологии стремительно развиваются и занимают все больше места в жизни каждого человека. </w:t>
      </w:r>
    </w:p>
    <w:p w:rsidR="007A0659" w:rsidRDefault="007A0659" w:rsidP="007A0659">
      <w:pPr>
        <w:ind w:firstLine="709"/>
      </w:pPr>
      <w:r>
        <w:t xml:space="preserve">По данным Фонда Общественное мнение на весну 2014 года проникновение интернета среди взрослого населения России составил 60.6% или 709, 7 млн человек.  И дети не остаются в стороне от этого процесса. По разным исследованиям  дети начинают пользоваться интернетом в возрасте 6-8 лет. </w:t>
      </w:r>
    </w:p>
    <w:p w:rsidR="007A0659" w:rsidRDefault="007A0659" w:rsidP="007A0659">
      <w:pPr>
        <w:ind w:firstLine="709"/>
      </w:pPr>
      <w:r>
        <w:t>Дополнительными факторами вовлечения детей в интернет стали снижение цены на электронные устройства и тарифы  доступа в интернет, развитие широкополосного и мобильного интернета. Тенденции к развитию  облачных технологий и общения в социальных сетях  стирают границу между локальным и сетевым использованием  вычислительной техники, многие даже не задумываются о том, что используют интернет, настолько этот технологический феномен стал частью повседневной жизни.</w:t>
      </w:r>
    </w:p>
    <w:p w:rsidR="007A0659" w:rsidRDefault="007A0659" w:rsidP="007A0659">
      <w:pPr>
        <w:ind w:firstLine="709"/>
      </w:pPr>
      <w:r>
        <w:t xml:space="preserve">Вместе с тем </w:t>
      </w:r>
      <w:proofErr w:type="gramStart"/>
      <w:r>
        <w:t>интернет-технологии</w:t>
      </w:r>
      <w:proofErr w:type="gramEnd"/>
      <w:r>
        <w:t xml:space="preserve">  активно используют преступники и правонарушители. Получили так же распространение различные маркетинговые и мошеннические схемы. Такая ситуация  сформировала  понятие об </w:t>
      </w:r>
      <w:proofErr w:type="gramStart"/>
      <w:r>
        <w:t>интернет-угрозах</w:t>
      </w:r>
      <w:proofErr w:type="gramEnd"/>
      <w:r>
        <w:t xml:space="preserve"> и необходимость их распознавать и им противостоять.</w:t>
      </w:r>
    </w:p>
    <w:p w:rsidR="007A0659" w:rsidRDefault="00F0042B" w:rsidP="00E41E7D">
      <w:pPr>
        <w:ind w:firstLine="709"/>
        <w:jc w:val="center"/>
      </w:pPr>
      <w:r>
        <w:t>Поэтому:</w:t>
      </w:r>
    </w:p>
    <w:p w:rsidR="00F0042B" w:rsidRDefault="00F0042B" w:rsidP="007A0659">
      <w:pPr>
        <w:ind w:firstLine="709"/>
      </w:pPr>
      <w:r>
        <w:t>Сообщай о контенте в сети, который нарушает закон:</w:t>
      </w:r>
    </w:p>
    <w:p w:rsidR="00F0042B" w:rsidRDefault="00F0042B" w:rsidP="007A0659">
      <w:pPr>
        <w:ind w:firstLine="709"/>
      </w:pPr>
      <w:r>
        <w:t>Лига безопасного Интернета</w:t>
      </w:r>
    </w:p>
    <w:p w:rsidR="00F0042B" w:rsidRDefault="00436CFF" w:rsidP="007A0659">
      <w:pPr>
        <w:ind w:firstLine="709"/>
      </w:pPr>
      <w:r w:rsidRPr="00436CFF">
        <w:t>http://ligainternet.ru/hotline/</w:t>
      </w:r>
    </w:p>
    <w:p w:rsidR="00436CFF" w:rsidRDefault="00436CFF" w:rsidP="007A0659">
      <w:pPr>
        <w:ind w:firstLine="709"/>
      </w:pPr>
    </w:p>
    <w:p w:rsidR="007E70B2" w:rsidRDefault="007E70B2" w:rsidP="007A0659">
      <w:pPr>
        <w:ind w:firstLine="709"/>
      </w:pPr>
      <w:r>
        <w:t xml:space="preserve">Смотри </w:t>
      </w:r>
      <w:proofErr w:type="spellStart"/>
      <w:r>
        <w:t>видеоурок</w:t>
      </w:r>
      <w:proofErr w:type="spellEnd"/>
      <w:r>
        <w:t xml:space="preserve"> о том, какие опасности в сети существуют и как с ними бороться:</w:t>
      </w:r>
    </w:p>
    <w:p w:rsidR="00F0042B" w:rsidRDefault="00F0042B" w:rsidP="007A0659">
      <w:pPr>
        <w:ind w:firstLine="709"/>
      </w:pPr>
      <w:r w:rsidRPr="00F0042B">
        <w:t>https://www.youtube.com/watch?v=MggS_ZXlOcE</w:t>
      </w:r>
    </w:p>
    <w:p w:rsidR="007E70B2" w:rsidRDefault="007E70B2" w:rsidP="007A0659">
      <w:pPr>
        <w:ind w:firstLine="709"/>
      </w:pPr>
    </w:p>
    <w:p w:rsidR="007E70B2" w:rsidRDefault="00C545E8" w:rsidP="007A0659">
      <w:pPr>
        <w:ind w:firstLine="709"/>
      </w:pPr>
      <w:r>
        <w:t>Читай</w:t>
      </w:r>
      <w:r w:rsidR="001A1B69">
        <w:t xml:space="preserve"> о том, как правильно вести себя в Интернете:</w:t>
      </w:r>
    </w:p>
    <w:p w:rsidR="004421BD" w:rsidRDefault="00E41E7D" w:rsidP="007A0659">
      <w:pPr>
        <w:ind w:firstLine="709"/>
      </w:pPr>
      <w:r w:rsidRPr="00E41E7D">
        <w:t>http://диплом.сетевичок.рф/index.php/2015-09-17-14-45-01/metodicheskie-materialy</w:t>
      </w:r>
    </w:p>
    <w:sectPr w:rsidR="0044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9D"/>
    <w:rsid w:val="00084F9D"/>
    <w:rsid w:val="001A1B69"/>
    <w:rsid w:val="002E001B"/>
    <w:rsid w:val="003E350A"/>
    <w:rsid w:val="00436CFF"/>
    <w:rsid w:val="004421BD"/>
    <w:rsid w:val="006438A0"/>
    <w:rsid w:val="00732BDA"/>
    <w:rsid w:val="007A0659"/>
    <w:rsid w:val="007E70B2"/>
    <w:rsid w:val="009774EA"/>
    <w:rsid w:val="00C16766"/>
    <w:rsid w:val="00C545E8"/>
    <w:rsid w:val="00E41E7D"/>
    <w:rsid w:val="00F0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Лицей</cp:lastModifiedBy>
  <cp:revision>4</cp:revision>
  <dcterms:created xsi:type="dcterms:W3CDTF">2015-10-28T18:06:00Z</dcterms:created>
  <dcterms:modified xsi:type="dcterms:W3CDTF">2015-10-30T06:07:00Z</dcterms:modified>
</cp:coreProperties>
</file>